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19DB1517" w14:textId="466239E8" w:rsidR="00256C32" w:rsidRPr="009B690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r w:rsidR="00256C32" w:rsidRPr="002378BB">
        <w:rPr>
          <w:rFonts w:ascii="Garamond" w:hAnsi="Garamond"/>
          <w:sz w:val="20"/>
          <w:szCs w:val="20"/>
        </w:rPr>
        <w:t>Al Collegio Geometri e Geometri Laureati</w:t>
      </w:r>
    </w:p>
    <w:p w14:paraId="04C4E016" w14:textId="5850CC74"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della Provincia di Reggio Emilia</w:t>
      </w:r>
    </w:p>
    <w:p w14:paraId="0FD55F79" w14:textId="58F97FCD"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Via Alberto Pansa n. 35</w:t>
      </w:r>
    </w:p>
    <w:p w14:paraId="3178D6C4" w14:textId="261ECBDC" w:rsidR="00C5416A"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42124 Reggio Emilia</w:t>
      </w:r>
    </w:p>
    <w:p w14:paraId="637A61B2" w14:textId="77777777" w:rsidR="00723262" w:rsidRDefault="00723262" w:rsidP="00E607FD">
      <w:pPr>
        <w:tabs>
          <w:tab w:val="left" w:pos="142"/>
          <w:tab w:val="left" w:pos="5670"/>
        </w:tabs>
        <w:spacing w:after="0" w:line="240" w:lineRule="auto"/>
        <w:ind w:right="49"/>
        <w:rPr>
          <w:rFonts w:ascii="Garamond" w:hAnsi="Garamond"/>
          <w:sz w:val="20"/>
          <w:szCs w:val="20"/>
        </w:rPr>
      </w:pP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233EDECE" w:rsidR="00EE39A8" w:rsidRPr="0045279E"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2378BB">
        <w:rPr>
          <w:rFonts w:ascii="Garamond" w:hAnsi="Garamond"/>
          <w:b/>
          <w:sz w:val="20"/>
          <w:szCs w:val="20"/>
        </w:rPr>
        <w:t>3</w:t>
      </w:r>
      <w:r w:rsidRPr="0045279E">
        <w:rPr>
          <w:rFonts w:ascii="Garamond" w:hAnsi="Garamond"/>
          <w:b/>
          <w:sz w:val="20"/>
          <w:szCs w:val="20"/>
        </w:rPr>
        <w:t xml:space="preserve">, DEGLI ESAMI DI STATO </w:t>
      </w:r>
    </w:p>
    <w:p w14:paraId="7201BD79" w14:textId="5B111F91" w:rsidR="00EE39A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E607FD">
      <w:pPr>
        <w:spacing w:after="0" w:line="240" w:lineRule="auto"/>
        <w:ind w:right="49"/>
        <w:jc w:val="center"/>
        <w:rPr>
          <w:rFonts w:ascii="Garamond" w:hAnsi="Garamond"/>
          <w:b/>
          <w:sz w:val="20"/>
          <w:szCs w:val="20"/>
        </w:rPr>
      </w:pP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Pr="0045279E"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w:t>
      </w:r>
      <w:proofErr w:type="gramStart"/>
      <w:r w:rsidR="006B5E2B" w:rsidRPr="0045279E">
        <w:rPr>
          <w:rFonts w:ascii="Garamond" w:hAnsi="Garamond"/>
          <w:sz w:val="20"/>
          <w:szCs w:val="20"/>
        </w:rPr>
        <w:t xml:space="preserve">a </w:t>
      </w:r>
      <w:r w:rsidR="006B5E2B" w:rsidRPr="007F78A5">
        <w:rPr>
          <w:rFonts w:ascii="Garamond" w:hAnsi="Garamond"/>
          <w:sz w:val="20"/>
          <w:szCs w:val="20"/>
        </w:rPr>
        <w:t xml:space="preserve"> (</w:t>
      </w:r>
      <w:proofErr w:type="gramEnd"/>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7DD0EDF8" w:rsidR="002378BB" w:rsidRDefault="006B5E2B" w:rsidP="009B690A">
      <w:pPr>
        <w:spacing w:after="240" w:line="360" w:lineRule="auto"/>
        <w:ind w:right="51"/>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w:t>
      </w:r>
      <w:r w:rsidR="002378BB">
        <w:rPr>
          <w:rFonts w:ascii="Garamond" w:hAnsi="Garamond"/>
          <w:sz w:val="20"/>
          <w:szCs w:val="20"/>
        </w:rPr>
        <w:t>a</w:t>
      </w:r>
      <w:r w:rsidRPr="0045279E">
        <w:rPr>
          <w:rFonts w:ascii="Garamond" w:hAnsi="Garamond"/>
          <w:sz w:val="20"/>
          <w:szCs w:val="20"/>
        </w:rPr>
        <w:t xml:space="preserve"> prov</w:t>
      </w:r>
      <w:r w:rsidR="002378BB">
        <w:rPr>
          <w:rFonts w:ascii="Garamond" w:hAnsi="Garamond"/>
          <w:sz w:val="20"/>
          <w:szCs w:val="20"/>
        </w:rPr>
        <w:t>a</w:t>
      </w:r>
      <w:r w:rsidRPr="0045279E">
        <w:rPr>
          <w:rFonts w:ascii="Garamond" w:hAnsi="Garamond"/>
          <w:sz w:val="20"/>
          <w:szCs w:val="20"/>
        </w:rPr>
        <w:t xml:space="preserve"> </w:t>
      </w:r>
      <w:r w:rsidR="00ED1A45" w:rsidRPr="0045279E">
        <w:rPr>
          <w:rFonts w:ascii="Garamond" w:hAnsi="Garamond"/>
          <w:sz w:val="20"/>
          <w:szCs w:val="20"/>
        </w:rPr>
        <w:t>d</w:t>
      </w:r>
      <w:r w:rsidR="002378BB">
        <w:rPr>
          <w:rFonts w:ascii="Garamond" w:hAnsi="Garamond"/>
          <w:sz w:val="20"/>
          <w:szCs w:val="20"/>
        </w:rPr>
        <w:t>’</w:t>
      </w:r>
      <w:r w:rsidRPr="0045279E">
        <w:rPr>
          <w:rFonts w:ascii="Garamond" w:hAnsi="Garamond"/>
          <w:sz w:val="20"/>
          <w:szCs w:val="20"/>
        </w:rPr>
        <w:t>esam</w:t>
      </w:r>
      <w:r w:rsidR="002378BB">
        <w:rPr>
          <w:rFonts w:ascii="Garamond" w:hAnsi="Garamond"/>
          <w:sz w:val="20"/>
          <w:szCs w:val="20"/>
        </w:rPr>
        <w:t>e</w:t>
      </w:r>
      <w:r w:rsidRPr="0045279E">
        <w:rPr>
          <w:rFonts w:ascii="Garamond" w:hAnsi="Garamond"/>
          <w:sz w:val="20"/>
          <w:szCs w:val="20"/>
        </w:rPr>
        <w:t xml:space="preserve"> </w:t>
      </w:r>
      <w:r w:rsidR="002378BB">
        <w:rPr>
          <w:rFonts w:ascii="Garamond" w:hAnsi="Garamond"/>
          <w:sz w:val="20"/>
          <w:szCs w:val="20"/>
        </w:rPr>
        <w:t xml:space="preserve">prevista per gli esami </w:t>
      </w:r>
      <w:r w:rsidRPr="0045279E">
        <w:rPr>
          <w:rFonts w:ascii="Garamond" w:hAnsi="Garamond"/>
          <w:sz w:val="20"/>
          <w:szCs w:val="20"/>
        </w:rPr>
        <w:t xml:space="preserve">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2378BB">
        <w:rPr>
          <w:rFonts w:ascii="Garamond" w:hAnsi="Garamond"/>
          <w:sz w:val="20"/>
          <w:szCs w:val="20"/>
          <w:u w:val="single"/>
        </w:rPr>
        <w:t>3</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9B690A">
      <w:pPr>
        <w:spacing w:after="120" w:line="360" w:lineRule="auto"/>
        <w:ind w:right="51"/>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77777777" w:rsidR="00E607FD" w:rsidRDefault="002378B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a)</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Pr>
          <w:rFonts w:ascii="Garamond" w:hAnsi="Garamond"/>
          <w:sz w:val="20"/>
          <w:szCs w:val="20"/>
        </w:rPr>
        <w:t>3</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Pr>
          <w:rFonts w:ascii="Garamond" w:hAnsi="Garamond"/>
          <w:sz w:val="20"/>
          <w:szCs w:val="20"/>
        </w:rPr>
        <w:t xml:space="preserve"> alla sessione d’esame</w:t>
      </w:r>
      <w:r w:rsidR="006B5E2B" w:rsidRPr="000D7D09">
        <w:rPr>
          <w:rFonts w:ascii="Garamond" w:hAnsi="Garamond"/>
          <w:sz w:val="20"/>
          <w:szCs w:val="20"/>
        </w:rPr>
        <w:t xml:space="preserve"> ad </w:t>
      </w:r>
      <w:r>
        <w:rPr>
          <w:rFonts w:ascii="Garamond" w:hAnsi="Garamond"/>
          <w:sz w:val="20"/>
          <w:szCs w:val="20"/>
        </w:rPr>
        <w:t>un</w:t>
      </w:r>
      <w:r w:rsidR="007F78A5" w:rsidRPr="000D7D09">
        <w:rPr>
          <w:rFonts w:ascii="Garamond" w:hAnsi="Garamond"/>
          <w:sz w:val="20"/>
          <w:szCs w:val="20"/>
        </w:rPr>
        <w:t xml:space="preserve"> Collegio diverso da </w:t>
      </w:r>
    </w:p>
    <w:p w14:paraId="3F403D51" w14:textId="00DF1DFC" w:rsidR="007F78A5" w:rsidRPr="00E607FD" w:rsidRDefault="00E607FD"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 xml:space="preserve">   </w:t>
      </w:r>
      <w:r w:rsidR="007F78A5" w:rsidRPr="000D7D09">
        <w:rPr>
          <w:rFonts w:ascii="Garamond" w:hAnsi="Garamond"/>
          <w:sz w:val="20"/>
          <w:szCs w:val="20"/>
        </w:rPr>
        <w:t>quello di appartenenza</w:t>
      </w:r>
      <w:r w:rsidR="002378BB">
        <w:rPr>
          <w:rFonts w:ascii="Garamond" w:hAnsi="Garamond"/>
          <w:sz w:val="20"/>
          <w:szCs w:val="20"/>
        </w:rPr>
        <w:t xml:space="preserve"> </w:t>
      </w:r>
      <w:r w:rsidR="002378BB" w:rsidRPr="002378BB">
        <w:rPr>
          <w:rFonts w:ascii="Garamond" w:hAnsi="Garamond"/>
          <w:sz w:val="16"/>
          <w:szCs w:val="16"/>
        </w:rPr>
        <w:t>1</w:t>
      </w:r>
      <w:r w:rsidR="00467879" w:rsidRPr="00410193">
        <w:rPr>
          <w:rFonts w:ascii="Garamond" w:hAnsi="Garamond"/>
          <w:b/>
          <w:sz w:val="20"/>
          <w:szCs w:val="20"/>
        </w:rPr>
        <w:t xml:space="preserve"> </w:t>
      </w:r>
    </w:p>
    <w:p w14:paraId="4ECD87FF" w14:textId="3261BDC9" w:rsidR="00467879" w:rsidRPr="0045279E" w:rsidRDefault="002378BB" w:rsidP="00E607FD">
      <w:pPr>
        <w:spacing w:after="0" w:line="360" w:lineRule="auto"/>
        <w:ind w:right="49"/>
        <w:rPr>
          <w:rFonts w:ascii="Garamond" w:hAnsi="Garamond"/>
          <w:sz w:val="20"/>
          <w:szCs w:val="20"/>
        </w:rPr>
      </w:pPr>
      <w:r>
        <w:rPr>
          <w:rFonts w:ascii="Garamond" w:hAnsi="Garamond"/>
          <w:sz w:val="20"/>
          <w:szCs w:val="20"/>
        </w:rPr>
        <w:t>b)</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___________________________</w:t>
      </w:r>
    </w:p>
    <w:p w14:paraId="3DE71495" w14:textId="24BDDCB1" w:rsidR="006B5E2B" w:rsidRDefault="002378BB" w:rsidP="00E607FD">
      <w:pPr>
        <w:spacing w:after="0" w:line="360" w:lineRule="auto"/>
        <w:ind w:right="49"/>
        <w:rPr>
          <w:rFonts w:ascii="Garamond" w:hAnsi="Garamond"/>
          <w:b/>
          <w:sz w:val="20"/>
          <w:szCs w:val="20"/>
        </w:rPr>
      </w:pPr>
      <w:r>
        <w:rPr>
          <w:rFonts w:ascii="Garamond" w:hAnsi="Garamond"/>
          <w:sz w:val="20"/>
          <w:szCs w:val="20"/>
        </w:rPr>
        <w:t>c) di avere conseguito il seguente</w:t>
      </w:r>
      <w:r w:rsidR="006B5E2B" w:rsidRPr="0045279E">
        <w:rPr>
          <w:rFonts w:ascii="Garamond" w:hAnsi="Garamond"/>
          <w:sz w:val="20"/>
          <w:szCs w:val="20"/>
        </w:rPr>
        <w:t xml:space="preserve"> titolo di studio </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tecnica, settore “Tecnologico” indirizzo “Costruzioni, Ambiente e Territorio”</w:t>
      </w:r>
    </w:p>
    <w:p w14:paraId="5DAA51E4" w14:textId="405DE698"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Tecnico per Geometri </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77777777" w:rsidR="00723262" w:rsidRPr="009B690A" w:rsidRDefault="00723262" w:rsidP="00E607FD">
      <w:pPr>
        <w:spacing w:after="0" w:line="360" w:lineRule="auto"/>
        <w:ind w:right="49"/>
        <w:rPr>
          <w:rFonts w:ascii="Garamond" w:hAnsi="Garamond"/>
          <w:b/>
          <w:sz w:val="20"/>
          <w:szCs w:val="20"/>
        </w:rPr>
      </w:pPr>
      <w:r>
        <w:rPr>
          <w:rFonts w:ascii="Garamond" w:hAnsi="Garamond"/>
          <w:sz w:val="20"/>
          <w:szCs w:val="20"/>
        </w:rPr>
        <w:t>d)</w:t>
      </w:r>
      <w:r w:rsidRPr="0045279E">
        <w:rPr>
          <w:rFonts w:ascii="Garamond" w:hAnsi="Garamond"/>
          <w:sz w:val="20"/>
          <w:szCs w:val="20"/>
        </w:rPr>
        <w:t xml:space="preserve"> </w:t>
      </w:r>
      <w:r w:rsidRPr="009B690A">
        <w:rPr>
          <w:rFonts w:ascii="Garamond" w:hAnsi="Garamond"/>
          <w:sz w:val="20"/>
          <w:szCs w:val="20"/>
        </w:rPr>
        <w:t xml:space="preserve">di aver svolto il tirocinio </w:t>
      </w:r>
      <w:r w:rsidRPr="009B690A">
        <w:rPr>
          <w:rFonts w:ascii="Garamond" w:hAnsi="Garamond"/>
          <w:bCs/>
          <w:sz w:val="20"/>
          <w:szCs w:val="20"/>
        </w:rPr>
        <w:t>nelle seguenti modalità</w:t>
      </w:r>
      <w:r w:rsidRPr="009B690A">
        <w:rPr>
          <w:rFonts w:ascii="Garamond" w:hAnsi="Garamond"/>
          <w:b/>
          <w:sz w:val="20"/>
          <w:szCs w:val="20"/>
        </w:rPr>
        <w:t xml:space="preserve"> </w:t>
      </w:r>
      <w:proofErr w:type="gramStart"/>
      <w:r w:rsidRPr="009B690A">
        <w:rPr>
          <w:rFonts w:ascii="Garamond" w:hAnsi="Garamond"/>
          <w:sz w:val="16"/>
          <w:szCs w:val="16"/>
        </w:rPr>
        <w:t xml:space="preserve">2 </w:t>
      </w:r>
      <w:r w:rsidRPr="009B690A">
        <w:rPr>
          <w:rFonts w:ascii="Garamond" w:hAnsi="Garamond"/>
          <w:sz w:val="20"/>
          <w:szCs w:val="20"/>
        </w:rPr>
        <w:t>:</w:t>
      </w:r>
      <w:proofErr w:type="gramEnd"/>
    </w:p>
    <w:p w14:paraId="536A38D0" w14:textId="1063B6C9" w:rsidR="00723262" w:rsidRPr="009B690A" w:rsidRDefault="00723262" w:rsidP="00E607FD">
      <w:pPr>
        <w:spacing w:after="0" w:line="360" w:lineRule="auto"/>
        <w:ind w:right="49"/>
        <w:rPr>
          <w:rFonts w:ascii="Garamond" w:eastAsia="Times New Roman" w:hAnsi="Garamond" w:cs="Times New Roman"/>
          <w:i/>
          <w:sz w:val="24"/>
          <w:szCs w:val="24"/>
          <w:lang w:eastAsia="it-IT"/>
        </w:rPr>
      </w:pPr>
      <w:r w:rsidRPr="009B690A">
        <w:rPr>
          <w:rFonts w:ascii="Garamond" w:eastAsia="Times New Roman" w:hAnsi="Garamond" w:cs="Times New Roman"/>
          <w:i/>
          <w:sz w:val="24"/>
          <w:szCs w:val="24"/>
          <w:lang w:eastAsia="it-IT"/>
        </w:rPr>
        <w:t xml:space="preserve">  </w:t>
      </w:r>
      <w:r w:rsidR="009B690A" w:rsidRPr="009B690A">
        <w:rPr>
          <w:rFonts w:ascii="Garamond" w:eastAsia="Times New Roman" w:hAnsi="Garamond" w:cs="Times New Roman"/>
          <w:i/>
          <w:sz w:val="24"/>
          <w:szCs w:val="24"/>
          <w:lang w:eastAsia="it-IT"/>
        </w:rPr>
        <w:t>ovvero</w:t>
      </w:r>
      <w:r w:rsidR="00E42AB7" w:rsidRPr="009B690A">
        <w:rPr>
          <w:rFonts w:ascii="Garamond" w:eastAsia="Times New Roman" w:hAnsi="Garamond" w:cs="Times New Roman"/>
          <w:i/>
          <w:sz w:val="24"/>
          <w:szCs w:val="24"/>
          <w:lang w:eastAsia="it-IT"/>
        </w:rPr>
        <w:t xml:space="preserve"> di svolgerlo </w:t>
      </w:r>
      <w:r w:rsidRPr="009B690A">
        <w:rPr>
          <w:rFonts w:ascii="Garamond" w:eastAsia="Times New Roman" w:hAnsi="Garamond" w:cs="Times New Roman"/>
          <w:i/>
          <w:sz w:val="24"/>
          <w:szCs w:val="24"/>
          <w:lang w:eastAsia="it-IT"/>
        </w:rPr>
        <w:t xml:space="preserve">presso lo studio del __________________________dal giorno __________ </w:t>
      </w:r>
      <w:r w:rsidR="00E42AB7" w:rsidRPr="009B690A">
        <w:rPr>
          <w:rFonts w:ascii="Garamond" w:eastAsia="Times New Roman" w:hAnsi="Garamond" w:cs="Times New Roman"/>
          <w:i/>
          <w:sz w:val="24"/>
          <w:szCs w:val="24"/>
          <w:lang w:eastAsia="it-IT"/>
        </w:rPr>
        <w:t xml:space="preserve">e di completarlo </w:t>
      </w:r>
    </w:p>
    <w:p w14:paraId="3FEF4A4B" w14:textId="0583ACF3" w:rsidR="009B690A" w:rsidRPr="009B690A" w:rsidRDefault="00E42AB7" w:rsidP="00E42AB7">
      <w:pPr>
        <w:spacing w:after="0" w:line="360" w:lineRule="auto"/>
        <w:ind w:right="49"/>
        <w:rPr>
          <w:rFonts w:ascii="Garamond" w:eastAsia="Times New Roman" w:hAnsi="Garamond" w:cs="Times New Roman"/>
          <w:i/>
          <w:sz w:val="24"/>
          <w:szCs w:val="24"/>
          <w:lang w:eastAsia="it-IT"/>
        </w:rPr>
      </w:pPr>
      <w:r w:rsidRPr="009B690A">
        <w:rPr>
          <w:rFonts w:ascii="Garamond" w:hAnsi="Garamond"/>
          <w:i/>
          <w:sz w:val="24"/>
          <w:szCs w:val="24"/>
        </w:rPr>
        <w:t xml:space="preserve">  entro e non oltre il giorno antecedente la prova d’esame</w:t>
      </w:r>
    </w:p>
    <w:p w14:paraId="30A1D320" w14:textId="77777777" w:rsidR="009B690A" w:rsidRDefault="009B690A" w:rsidP="00E42AB7">
      <w:pPr>
        <w:spacing w:after="0" w:line="360" w:lineRule="auto"/>
        <w:ind w:right="49"/>
        <w:rPr>
          <w:rFonts w:ascii="Garamond" w:eastAsia="Times New Roman" w:hAnsi="Garamond" w:cs="Times New Roman"/>
          <w:i/>
          <w:sz w:val="24"/>
          <w:szCs w:val="24"/>
          <w:lang w:eastAsia="it-IT"/>
        </w:rPr>
      </w:pPr>
      <w:r w:rsidRPr="009B690A">
        <w:rPr>
          <w:rFonts w:ascii="Garamond" w:eastAsia="Times New Roman" w:hAnsi="Garamond" w:cs="Times New Roman"/>
          <w:i/>
          <w:sz w:val="24"/>
          <w:szCs w:val="24"/>
          <w:lang w:eastAsia="it-IT"/>
        </w:rPr>
        <w:t xml:space="preserve"> </w:t>
      </w:r>
      <w:r w:rsidR="00E42AB7" w:rsidRPr="009B690A">
        <w:rPr>
          <w:rFonts w:ascii="Garamond" w:eastAsia="Times New Roman" w:hAnsi="Garamond" w:cs="Times New Roman"/>
          <w:i/>
          <w:sz w:val="24"/>
          <w:szCs w:val="24"/>
          <w:lang w:eastAsia="it-IT"/>
        </w:rPr>
        <w:t>di maturare, salvo imprevisti, entro e non oltre il giorno antecedente la prova d’esame il requisito di ammissione comma</w:t>
      </w:r>
      <w:r>
        <w:rPr>
          <w:rFonts w:ascii="Garamond" w:eastAsia="Times New Roman" w:hAnsi="Garamond" w:cs="Times New Roman"/>
          <w:i/>
          <w:sz w:val="24"/>
          <w:szCs w:val="24"/>
          <w:lang w:eastAsia="it-IT"/>
        </w:rPr>
        <w:t xml:space="preserve"> _</w:t>
      </w:r>
      <w:r w:rsidR="00E42AB7" w:rsidRPr="009B690A">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 </w:t>
      </w:r>
      <w:r w:rsidR="00E42AB7" w:rsidRPr="009B690A">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  </w:t>
      </w:r>
    </w:p>
    <w:p w14:paraId="788D757B" w14:textId="1FC7D1DA" w:rsidR="00C50EAD" w:rsidRPr="009B690A" w:rsidRDefault="009B690A" w:rsidP="009B690A">
      <w:pPr>
        <w:spacing w:after="0" w:line="360" w:lineRule="auto"/>
        <w:ind w:right="49"/>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w:t>
      </w:r>
      <w:r w:rsidR="00E42AB7" w:rsidRPr="009B690A">
        <w:rPr>
          <w:rFonts w:ascii="Garamond" w:eastAsia="Times New Roman" w:hAnsi="Garamond" w:cs="Times New Roman"/>
          <w:i/>
          <w:sz w:val="24"/>
          <w:szCs w:val="24"/>
          <w:lang w:eastAsia="it-IT"/>
        </w:rPr>
        <w:t>lettera _</w:t>
      </w:r>
      <w:r>
        <w:rPr>
          <w:rFonts w:ascii="Garamond" w:eastAsia="Times New Roman" w:hAnsi="Garamond" w:cs="Times New Roman"/>
          <w:i/>
          <w:sz w:val="24"/>
          <w:szCs w:val="24"/>
          <w:lang w:eastAsia="it-IT"/>
        </w:rPr>
        <w:t>_</w:t>
      </w:r>
      <w:proofErr w:type="gramStart"/>
      <w:r w:rsidR="00E42AB7" w:rsidRPr="009B690A">
        <w:rPr>
          <w:rFonts w:ascii="Garamond" w:eastAsia="Times New Roman" w:hAnsi="Garamond" w:cs="Times New Roman"/>
          <w:i/>
          <w:sz w:val="24"/>
          <w:szCs w:val="24"/>
          <w:lang w:eastAsia="it-IT"/>
        </w:rPr>
        <w:t>_  di</w:t>
      </w:r>
      <w:proofErr w:type="gramEnd"/>
      <w:r w:rsidR="00E42AB7" w:rsidRPr="009B690A">
        <w:rPr>
          <w:rFonts w:ascii="Garamond" w:eastAsia="Times New Roman" w:hAnsi="Garamond" w:cs="Times New Roman"/>
          <w:i/>
          <w:sz w:val="24"/>
          <w:szCs w:val="24"/>
          <w:lang w:eastAsia="it-IT"/>
        </w:rPr>
        <w:t xml:space="preserve"> cui all’Art. 2 dell’Ordinanza Ministeriale.</w:t>
      </w:r>
    </w:p>
    <w:p w14:paraId="0ED11F18" w14:textId="32B4BAA4" w:rsidR="00723262" w:rsidRDefault="00723262" w:rsidP="00E607FD">
      <w:pPr>
        <w:spacing w:after="0" w:line="240" w:lineRule="auto"/>
        <w:ind w:right="49"/>
        <w:rPr>
          <w:rFonts w:ascii="Garamond" w:hAnsi="Garamond"/>
          <w:sz w:val="20"/>
          <w:szCs w:val="20"/>
        </w:rPr>
      </w:pPr>
      <w:r>
        <w:rPr>
          <w:rFonts w:ascii="Garamond" w:hAnsi="Garamond"/>
          <w:sz w:val="20"/>
          <w:szCs w:val="20"/>
        </w:rPr>
        <w:t>-----</w:t>
      </w:r>
      <w:r w:rsidR="00E607FD">
        <w:rPr>
          <w:rFonts w:ascii="Garamond" w:hAnsi="Garamond"/>
          <w:sz w:val="20"/>
          <w:szCs w:val="20"/>
        </w:rPr>
        <w:t>--</w:t>
      </w:r>
    </w:p>
    <w:p w14:paraId="1DAB2CC5"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1</w:t>
      </w:r>
      <w:r w:rsidRPr="00723262">
        <w:rPr>
          <w:rFonts w:ascii="Garamond" w:hAnsi="Garamond"/>
          <w:sz w:val="18"/>
          <w:szCs w:val="18"/>
        </w:rPr>
        <w:t xml:space="preserve"> La presentazione, per la sessione 2023, di altra domanda di ammissione ad un Collegio diverso da quello di appartenenza, comporta, in qualsiasi momento, l’esclusione dagli esami. </w:t>
      </w:r>
    </w:p>
    <w:p w14:paraId="76198A6F"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2</w:t>
      </w:r>
      <w:r w:rsidRPr="00723262">
        <w:rPr>
          <w:rFonts w:ascii="Garamond" w:hAnsi="Garamond"/>
          <w:sz w:val="18"/>
          <w:szCs w:val="18"/>
        </w:rPr>
        <w:t xml:space="preserve"> 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255804E6" w14:textId="77777777" w:rsidR="002378BB" w:rsidRPr="0045279E" w:rsidRDefault="002378BB" w:rsidP="00E607FD">
      <w:pPr>
        <w:spacing w:after="120"/>
        <w:ind w:right="49"/>
        <w:rPr>
          <w:rFonts w:ascii="Garamond" w:hAnsi="Garamond"/>
          <w:b/>
          <w:sz w:val="20"/>
          <w:szCs w:val="20"/>
        </w:rPr>
      </w:pPr>
    </w:p>
    <w:p w14:paraId="40A4C8F3" w14:textId="6DF3B43E" w:rsidR="006B5E2B" w:rsidRPr="0045279E"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Pr>
          <w:rFonts w:ascii="Garamond" w:hAnsi="Garamond"/>
          <w:sz w:val="16"/>
          <w:szCs w:val="16"/>
        </w:rPr>
        <w:t>3</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55BB6904" w:rsidR="006A65B4" w:rsidRPr="006A65B4"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Pr>
          <w:rFonts w:ascii="Garamond" w:hAnsi="Garamond"/>
          <w:sz w:val="20"/>
          <w:szCs w:val="20"/>
        </w:rPr>
        <w:t>di poter usufruire de</w:t>
      </w:r>
      <w:r w:rsidR="00991DE8">
        <w:rPr>
          <w:rFonts w:ascii="Garamond" w:hAnsi="Garamond"/>
          <w:sz w:val="20"/>
          <w:szCs w:val="20"/>
        </w:rPr>
        <w:t xml:space="preserve">i seguenti strumenti compensativi e/o tempi aggiuntivi, come da documentazione allegata </w:t>
      </w:r>
      <w:r>
        <w:rPr>
          <w:rFonts w:ascii="Garamond" w:hAnsi="Garamond"/>
          <w:sz w:val="16"/>
          <w:szCs w:val="16"/>
        </w:rPr>
        <w:t>4.</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1AC168AF" w:rsidR="006B5E2B" w:rsidRPr="0045279E" w:rsidRDefault="0026526E" w:rsidP="00E607FD">
      <w:pPr>
        <w:spacing w:after="0" w:line="360" w:lineRule="auto"/>
        <w:ind w:right="49"/>
        <w:rPr>
          <w:rFonts w:ascii="Garamond" w:hAnsi="Garamond"/>
          <w:sz w:val="20"/>
          <w:szCs w:val="20"/>
        </w:rPr>
      </w:pPr>
      <w:r>
        <w:rPr>
          <w:rFonts w:ascii="Garamond" w:hAnsi="Garamond"/>
          <w:sz w:val="20"/>
          <w:szCs w:val="20"/>
        </w:rPr>
        <w:t>Si a</w:t>
      </w:r>
      <w:r w:rsidR="006B5E2B" w:rsidRPr="0045279E">
        <w:rPr>
          <w:rFonts w:ascii="Garamond" w:hAnsi="Garamond"/>
          <w:sz w:val="20"/>
          <w:szCs w:val="20"/>
        </w:rPr>
        <w:t>llega</w:t>
      </w:r>
      <w:r>
        <w:rPr>
          <w:rFonts w:ascii="Garamond" w:hAnsi="Garamond"/>
          <w:sz w:val="20"/>
          <w:szCs w:val="20"/>
        </w:rPr>
        <w:t>no</w:t>
      </w:r>
      <w:r w:rsidR="006B5E2B" w:rsidRPr="0045279E">
        <w:rPr>
          <w:rFonts w:ascii="Garamond" w:hAnsi="Garamond"/>
          <w:sz w:val="20"/>
          <w:szCs w:val="20"/>
        </w:rPr>
        <w:t xml:space="preserve"> i seguenti documenti</w:t>
      </w:r>
      <w:r>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10CFCEBF"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r w:rsidR="0026526E">
        <w:rPr>
          <w:rFonts w:ascii="Garamond" w:hAnsi="Garamond"/>
          <w:sz w:val="16"/>
          <w:szCs w:val="16"/>
        </w:rPr>
        <w:t>5</w:t>
      </w:r>
    </w:p>
    <w:p w14:paraId="6C233328" w14:textId="3F8105DA" w:rsidR="006E5619" w:rsidRPr="006E5619" w:rsidRDefault="006E5619"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fotocopia non autenticata del documento di identità</w:t>
      </w:r>
      <w:r w:rsidR="0026526E">
        <w:rPr>
          <w:rFonts w:ascii="Garamond" w:hAnsi="Garamond"/>
          <w:sz w:val="20"/>
          <w:szCs w:val="20"/>
        </w:rPr>
        <w:t xml:space="preserve"> </w:t>
      </w:r>
      <w:r w:rsidR="0026526E">
        <w:rPr>
          <w:rFonts w:ascii="Garamond" w:hAnsi="Garamond"/>
          <w:sz w:val="16"/>
          <w:szCs w:val="16"/>
        </w:rPr>
        <w:t>6</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E607FD">
      <w:pPr>
        <w:spacing w:after="0" w:line="360" w:lineRule="auto"/>
        <w:ind w:right="49"/>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D0D329F" w14:textId="77777777" w:rsidR="000812E9" w:rsidRDefault="000812E9" w:rsidP="00E607FD">
      <w:pPr>
        <w:ind w:right="49"/>
        <w:jc w:val="center"/>
        <w:rPr>
          <w:rFonts w:ascii="Garamond" w:hAnsi="Garamond"/>
          <w:b/>
          <w:sz w:val="20"/>
          <w:szCs w:val="20"/>
        </w:rPr>
      </w:pPr>
    </w:p>
    <w:p w14:paraId="572FE90E" w14:textId="77777777" w:rsidR="005C368C" w:rsidRDefault="005C368C" w:rsidP="00E607FD">
      <w:pPr>
        <w:ind w:right="49"/>
        <w:jc w:val="center"/>
        <w:rPr>
          <w:rFonts w:ascii="Garamond" w:hAnsi="Garamond"/>
          <w:b/>
          <w:sz w:val="20"/>
          <w:szCs w:val="20"/>
        </w:rPr>
      </w:pPr>
    </w:p>
    <w:p w14:paraId="4BA6817F" w14:textId="04A4A35E" w:rsidR="0026526E" w:rsidRPr="0026526E" w:rsidRDefault="0026526E" w:rsidP="00E607FD">
      <w:pPr>
        <w:spacing w:after="0" w:line="240" w:lineRule="auto"/>
        <w:ind w:right="49"/>
        <w:rPr>
          <w:rFonts w:ascii="Garamond" w:hAnsi="Garamond"/>
          <w:bCs/>
          <w:sz w:val="20"/>
          <w:szCs w:val="20"/>
        </w:rPr>
      </w:pPr>
      <w:r w:rsidRPr="0026526E">
        <w:rPr>
          <w:rFonts w:ascii="Garamond" w:hAnsi="Garamond"/>
          <w:bCs/>
          <w:sz w:val="20"/>
          <w:szCs w:val="20"/>
        </w:rPr>
        <w:t>---</w:t>
      </w:r>
      <w:r>
        <w:rPr>
          <w:rFonts w:ascii="Garamond" w:hAnsi="Garamond"/>
          <w:bCs/>
          <w:sz w:val="20"/>
          <w:szCs w:val="20"/>
        </w:rPr>
        <w:t>--</w:t>
      </w:r>
      <w:r w:rsidR="00E607FD">
        <w:rPr>
          <w:rFonts w:ascii="Garamond" w:hAnsi="Garamond"/>
          <w:bCs/>
          <w:sz w:val="20"/>
          <w:szCs w:val="20"/>
        </w:rPr>
        <w:t>--</w:t>
      </w:r>
    </w:p>
    <w:p w14:paraId="46B7BEEB"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3</w:t>
      </w:r>
      <w:r w:rsidRPr="0026526E">
        <w:rPr>
          <w:rFonts w:ascii="Garamond" w:hAnsi="Garamond"/>
          <w:sz w:val="18"/>
          <w:szCs w:val="18"/>
        </w:rPr>
        <w:t xml:space="preserve"> 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0026526E">
        <w:rPr>
          <w:rFonts w:ascii="Garamond" w:hAnsi="Garamond"/>
          <w:sz w:val="18"/>
          <w:szCs w:val="18"/>
        </w:rPr>
        <w:br/>
      </w:r>
      <w:r w:rsidRPr="00E607FD">
        <w:rPr>
          <w:rFonts w:ascii="Garamond" w:hAnsi="Garamond"/>
          <w:sz w:val="16"/>
          <w:szCs w:val="16"/>
        </w:rPr>
        <w:t>4</w:t>
      </w:r>
      <w:r w:rsidRPr="0026526E">
        <w:rPr>
          <w:rFonts w:ascii="Garamond" w:hAnsi="Garamond"/>
          <w:sz w:val="18"/>
          <w:szCs w:val="18"/>
        </w:rPr>
        <w:t xml:space="preserve"> 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14:paraId="0F5030A3"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5</w:t>
      </w:r>
      <w:r w:rsidRPr="0026526E">
        <w:rPr>
          <w:rFonts w:ascii="Garamond" w:hAnsi="Garamond"/>
          <w:sz w:val="18"/>
          <w:szCs w:val="18"/>
        </w:rPr>
        <w:t xml:space="preserve">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 </w:t>
      </w:r>
    </w:p>
    <w:p w14:paraId="06B96CF6" w14:textId="1224229A" w:rsidR="00C61EC9" w:rsidRPr="0026526E"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6</w:t>
      </w:r>
      <w:r w:rsidRPr="0026526E">
        <w:rPr>
          <w:rFonts w:ascii="Garamond" w:hAnsi="Garamond"/>
          <w:sz w:val="18"/>
          <w:szCs w:val="18"/>
        </w:rPr>
        <w:t xml:space="preserve"> La fotocopia di un documento di identità è presentata non autenticata ai sensi dell’articolo 38, comma 3, del D.P.R. n. 445/2000 e successive modificazioni.</w:t>
      </w:r>
    </w:p>
    <w:p w14:paraId="4F429649" w14:textId="77777777" w:rsidR="001B35B3" w:rsidRPr="0045279E" w:rsidRDefault="001B35B3" w:rsidP="00E607FD">
      <w:pPr>
        <w:ind w:right="49"/>
        <w:rPr>
          <w:rFonts w:ascii="Garamond" w:hAnsi="Garamond" w:cs="Times New Roman"/>
          <w:sz w:val="18"/>
          <w:szCs w:val="18"/>
        </w:rPr>
      </w:pPr>
    </w:p>
    <w:sectPr w:rsidR="001B35B3" w:rsidRPr="0045279E" w:rsidSect="009B690A">
      <w:pgSz w:w="12240" w:h="15840"/>
      <w:pgMar w:top="567" w:right="1469"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D7D09"/>
    <w:rsid w:val="001B1643"/>
    <w:rsid w:val="001B35B3"/>
    <w:rsid w:val="001C0722"/>
    <w:rsid w:val="001C1919"/>
    <w:rsid w:val="0023399D"/>
    <w:rsid w:val="002378BB"/>
    <w:rsid w:val="00251DCF"/>
    <w:rsid w:val="00256C32"/>
    <w:rsid w:val="00262D01"/>
    <w:rsid w:val="0026526E"/>
    <w:rsid w:val="00291456"/>
    <w:rsid w:val="00293869"/>
    <w:rsid w:val="002B1552"/>
    <w:rsid w:val="00304399"/>
    <w:rsid w:val="003801C7"/>
    <w:rsid w:val="003A5ED3"/>
    <w:rsid w:val="003D5E01"/>
    <w:rsid w:val="003F147F"/>
    <w:rsid w:val="00410193"/>
    <w:rsid w:val="0045279E"/>
    <w:rsid w:val="00467879"/>
    <w:rsid w:val="004F1902"/>
    <w:rsid w:val="00591651"/>
    <w:rsid w:val="005C368C"/>
    <w:rsid w:val="00682BE0"/>
    <w:rsid w:val="00683CCC"/>
    <w:rsid w:val="006A65B4"/>
    <w:rsid w:val="006B5E2B"/>
    <w:rsid w:val="006B7CF0"/>
    <w:rsid w:val="006E1110"/>
    <w:rsid w:val="006E5619"/>
    <w:rsid w:val="00711FD8"/>
    <w:rsid w:val="00723262"/>
    <w:rsid w:val="0073408E"/>
    <w:rsid w:val="007F78A5"/>
    <w:rsid w:val="008760E2"/>
    <w:rsid w:val="00963501"/>
    <w:rsid w:val="00991DE8"/>
    <w:rsid w:val="009B690A"/>
    <w:rsid w:val="009B7B59"/>
    <w:rsid w:val="009D19FD"/>
    <w:rsid w:val="00B746E1"/>
    <w:rsid w:val="00B856D4"/>
    <w:rsid w:val="00B90C58"/>
    <w:rsid w:val="00BA6694"/>
    <w:rsid w:val="00BC1599"/>
    <w:rsid w:val="00BD07DA"/>
    <w:rsid w:val="00C34066"/>
    <w:rsid w:val="00C50EAD"/>
    <w:rsid w:val="00C5416A"/>
    <w:rsid w:val="00C61EC9"/>
    <w:rsid w:val="00C9068E"/>
    <w:rsid w:val="00CB74FF"/>
    <w:rsid w:val="00CC4879"/>
    <w:rsid w:val="00CF701D"/>
    <w:rsid w:val="00D6776C"/>
    <w:rsid w:val="00DA5C58"/>
    <w:rsid w:val="00DF2AA1"/>
    <w:rsid w:val="00E02A6E"/>
    <w:rsid w:val="00E42AB7"/>
    <w:rsid w:val="00E515B2"/>
    <w:rsid w:val="00E607FD"/>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895</Words>
  <Characters>5104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4</cp:revision>
  <cp:lastPrinted>2023-06-19T13:33:00Z</cp:lastPrinted>
  <dcterms:created xsi:type="dcterms:W3CDTF">2023-06-19T13:17:00Z</dcterms:created>
  <dcterms:modified xsi:type="dcterms:W3CDTF">2023-06-19T13:40:00Z</dcterms:modified>
</cp:coreProperties>
</file>