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95" w:rsidRDefault="005D0A8C">
      <w:pPr>
        <w:ind w:left="4678"/>
        <w:rPr>
          <w:sz w:val="16"/>
          <w:szCs w:val="16"/>
          <w:highlight w:val="yellow"/>
        </w:rPr>
      </w:pPr>
      <w:r>
        <w:rPr>
          <w:sz w:val="16"/>
          <w:szCs w:val="16"/>
        </w:rPr>
        <w:t xml:space="preserve">                                                                          </w:t>
      </w:r>
    </w:p>
    <w:bookmarkStart w:id="0" w:name="OLE_LINK1"/>
    <w:p w:rsidR="00266B95" w:rsidRDefault="00507C66">
      <w:pPr>
        <w:ind w:left="-212"/>
        <w:jc w:val="center"/>
        <w:rPr>
          <w:rFonts w:ascii="Arial" w:hAnsi="Arial"/>
          <w:i/>
        </w:rPr>
      </w:pPr>
      <w:r>
        <w:object w:dxaOrig="2865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79.5pt" o:ole="">
            <v:imagedata r:id="rId7" o:title=""/>
          </v:shape>
          <o:OLEObject Type="Embed" ProgID="MSPhotoEd.3" ShapeID="_x0000_i1025" DrawAspect="Content" ObjectID="_1645275220" r:id="rId8"/>
        </w:object>
      </w:r>
      <w:bookmarkEnd w:id="0"/>
    </w:p>
    <w:p w:rsidR="00266B95" w:rsidRPr="00507C66" w:rsidRDefault="005D0A8C">
      <w:pPr>
        <w:jc w:val="center"/>
        <w:rPr>
          <w:b/>
          <w:szCs w:val="24"/>
        </w:rPr>
      </w:pPr>
      <w:r w:rsidRPr="00507C66">
        <w:rPr>
          <w:b/>
          <w:szCs w:val="24"/>
        </w:rPr>
        <w:t>COMUNE DI FABBRICO</w:t>
      </w:r>
    </w:p>
    <w:p w:rsidR="00266B95" w:rsidRDefault="005D0A8C">
      <w:pPr>
        <w:jc w:val="center"/>
        <w:rPr>
          <w:sz w:val="20"/>
        </w:rPr>
      </w:pPr>
      <w:r>
        <w:rPr>
          <w:sz w:val="20"/>
        </w:rPr>
        <w:t>PROVINCIA DI REGGIO EMILIA</w:t>
      </w:r>
    </w:p>
    <w:p w:rsidR="00266B95" w:rsidRDefault="005D0A8C">
      <w:pPr>
        <w:jc w:val="center"/>
        <w:rPr>
          <w:sz w:val="20"/>
        </w:rPr>
      </w:pPr>
      <w:r>
        <w:rPr>
          <w:sz w:val="20"/>
        </w:rPr>
        <w:t>Via Roma, 35 – Tel. 0522/75.19.11 – Fax. 0522/66.53.68</w:t>
      </w:r>
    </w:p>
    <w:p w:rsidR="00266B95" w:rsidRDefault="005D0A8C">
      <w:pPr>
        <w:pStyle w:val="Titolo7"/>
        <w:ind w:left="0" w:firstLine="0"/>
        <w:jc w:val="center"/>
        <w:rPr>
          <w:sz w:val="20"/>
        </w:rPr>
      </w:pPr>
      <w:r>
        <w:rPr>
          <w:sz w:val="20"/>
        </w:rPr>
        <w:t xml:space="preserve">www.comune.fabbrico.re.it </w:t>
      </w:r>
    </w:p>
    <w:p w:rsidR="00266B95" w:rsidRDefault="00266B95">
      <w:pPr>
        <w:jc w:val="center"/>
      </w:pPr>
    </w:p>
    <w:p w:rsidR="00266B95" w:rsidRPr="00507C66" w:rsidRDefault="005D0A8C">
      <w:pPr>
        <w:spacing w:before="120"/>
        <w:ind w:right="141" w:firstLine="426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507C66">
        <w:rPr>
          <w:sz w:val="20"/>
        </w:rPr>
        <w:tab/>
      </w:r>
      <w:r w:rsidR="00507C66">
        <w:rPr>
          <w:sz w:val="20"/>
        </w:rPr>
        <w:tab/>
      </w:r>
      <w:r w:rsidR="000128EE">
        <w:rPr>
          <w:sz w:val="20"/>
        </w:rPr>
        <w:tab/>
      </w:r>
      <w:r w:rsidRPr="00507C66">
        <w:rPr>
          <w:sz w:val="22"/>
          <w:szCs w:val="22"/>
        </w:rPr>
        <w:t xml:space="preserve">  Fabbrico, </w:t>
      </w:r>
      <w:r w:rsidR="000128EE" w:rsidRPr="00507C66">
        <w:rPr>
          <w:sz w:val="22"/>
          <w:szCs w:val="22"/>
        </w:rPr>
        <w:t>09</w:t>
      </w:r>
      <w:r w:rsidR="003809AE" w:rsidRPr="00507C66">
        <w:rPr>
          <w:sz w:val="22"/>
          <w:szCs w:val="22"/>
        </w:rPr>
        <w:t>/</w:t>
      </w:r>
      <w:r w:rsidR="000128EE" w:rsidRPr="00507C66">
        <w:rPr>
          <w:sz w:val="22"/>
          <w:szCs w:val="22"/>
        </w:rPr>
        <w:t>03</w:t>
      </w:r>
      <w:r w:rsidR="003809AE" w:rsidRPr="00507C66">
        <w:rPr>
          <w:sz w:val="22"/>
          <w:szCs w:val="22"/>
        </w:rPr>
        <w:t>/</w:t>
      </w:r>
      <w:r w:rsidR="000128EE" w:rsidRPr="00507C66">
        <w:rPr>
          <w:sz w:val="22"/>
          <w:szCs w:val="22"/>
        </w:rPr>
        <w:t>2020</w:t>
      </w:r>
    </w:p>
    <w:p w:rsidR="00266B95" w:rsidRDefault="00266B95"/>
    <w:p w:rsidR="00266B95" w:rsidRDefault="00266B95">
      <w:pPr>
        <w:tabs>
          <w:tab w:val="left" w:pos="4962"/>
          <w:tab w:val="left" w:pos="9498"/>
          <w:tab w:val="left" w:pos="10206"/>
        </w:tabs>
        <w:spacing w:line="240" w:lineRule="exact"/>
        <w:ind w:left="567"/>
        <w:rPr>
          <w:sz w:val="20"/>
        </w:rPr>
      </w:pPr>
    </w:p>
    <w:p w:rsidR="001238E5" w:rsidRDefault="009F263E" w:rsidP="001238E5">
      <w:pPr>
        <w:jc w:val="center"/>
        <w:rPr>
          <w:b/>
        </w:rPr>
      </w:pPr>
      <w:r w:rsidRPr="00B50708">
        <w:rPr>
          <w:b/>
          <w:u w:val="single"/>
        </w:rPr>
        <w:t>AREA TECNICA</w:t>
      </w:r>
    </w:p>
    <w:p w:rsidR="002D23FF" w:rsidRDefault="002D23FF" w:rsidP="001238E5">
      <w:pPr>
        <w:jc w:val="center"/>
      </w:pPr>
      <w:r w:rsidRPr="00B50708">
        <w:rPr>
          <w:b/>
        </w:rPr>
        <w:t xml:space="preserve">misure </w:t>
      </w:r>
      <w:r w:rsidR="001A297C" w:rsidRPr="00B50708">
        <w:rPr>
          <w:b/>
        </w:rPr>
        <w:t>specifiche adottate</w:t>
      </w:r>
      <w:r w:rsidRPr="00B50708">
        <w:rPr>
          <w:b/>
        </w:rPr>
        <w:t xml:space="preserve"> per contrast</w:t>
      </w:r>
      <w:r w:rsidR="00507C66" w:rsidRPr="00B50708">
        <w:rPr>
          <w:b/>
        </w:rPr>
        <w:t>are la trasmissione del virus</w:t>
      </w:r>
    </w:p>
    <w:p w:rsidR="002D23FF" w:rsidRDefault="002D23FF" w:rsidP="009F263E"/>
    <w:p w:rsidR="00B50708" w:rsidRDefault="00B50708" w:rsidP="009F263E">
      <w:pPr>
        <w:rPr>
          <w:u w:val="single"/>
        </w:rPr>
      </w:pPr>
    </w:p>
    <w:p w:rsidR="00266B95" w:rsidRPr="00C91F13" w:rsidRDefault="000128EE" w:rsidP="001238E5">
      <w:pPr>
        <w:ind w:left="2124" w:firstLine="708"/>
        <w:rPr>
          <w:u w:val="single"/>
        </w:rPr>
      </w:pPr>
      <w:r w:rsidRPr="00C91F13">
        <w:rPr>
          <w:u w:val="single"/>
        </w:rPr>
        <w:t>NUOVE MODALITA’ DI ACCESSO AI SERVIZI</w:t>
      </w:r>
      <w:r w:rsidR="009F263E" w:rsidRPr="00C91F13">
        <w:rPr>
          <w:sz w:val="20"/>
          <w:u w:val="single"/>
        </w:rPr>
        <w:t xml:space="preserve"> </w:t>
      </w:r>
    </w:p>
    <w:p w:rsidR="009F263E" w:rsidRDefault="009F263E" w:rsidP="009F263E"/>
    <w:p w:rsidR="002D23FF" w:rsidRDefault="00FC57EB" w:rsidP="002D23FF">
      <w:pPr>
        <w:spacing w:line="360" w:lineRule="auto"/>
      </w:pPr>
      <w:r>
        <w:t>Si comunica che, per consentire il rispetto delle distanze cautelative tra le persone ed evitare code e attese,</w:t>
      </w:r>
    </w:p>
    <w:p w:rsidR="00FC57EB" w:rsidRDefault="00FC57EB" w:rsidP="002D23FF">
      <w:pPr>
        <w:spacing w:line="360" w:lineRule="auto"/>
        <w:rPr>
          <w:color w:val="000000"/>
        </w:rPr>
      </w:pPr>
      <w:r>
        <w:t xml:space="preserve"> </w:t>
      </w:r>
      <w:r>
        <w:rPr>
          <w:rStyle w:val="Enfasigrassetto"/>
        </w:rPr>
        <w:t xml:space="preserve">il ricevimento del pubblico avverrà </w:t>
      </w:r>
      <w:r w:rsidRPr="00FC57EB">
        <w:rPr>
          <w:rStyle w:val="Enfasigrassetto"/>
          <w:u w:val="single"/>
        </w:rPr>
        <w:t>solo per appuntamento</w:t>
      </w:r>
      <w:r>
        <w:rPr>
          <w:rStyle w:val="Enfasigrassetto"/>
        </w:rPr>
        <w:t>.</w:t>
      </w:r>
    </w:p>
    <w:p w:rsidR="00FC57EB" w:rsidRDefault="00FC57EB" w:rsidP="002D23FF">
      <w:pPr>
        <w:spacing w:line="360" w:lineRule="auto"/>
        <w:rPr>
          <w:color w:val="000000"/>
        </w:rPr>
      </w:pPr>
      <w:r>
        <w:rPr>
          <w:color w:val="000000"/>
        </w:rPr>
        <w:t xml:space="preserve">L’appuntamento può essere richiesto tramite mail o telefonicamente ai seguenti recapiti: </w:t>
      </w:r>
    </w:p>
    <w:p w:rsidR="002D23FF" w:rsidRPr="002D23FF" w:rsidRDefault="002D23FF" w:rsidP="002D23FF">
      <w:pPr>
        <w:spacing w:line="360" w:lineRule="auto"/>
        <w:rPr>
          <w:b/>
          <w:color w:val="000000"/>
          <w:sz w:val="16"/>
          <w:szCs w:val="16"/>
        </w:rPr>
      </w:pPr>
    </w:p>
    <w:p w:rsidR="00FC57EB" w:rsidRPr="002D23FF" w:rsidRDefault="00FC57EB" w:rsidP="002D23FF">
      <w:pPr>
        <w:spacing w:line="360" w:lineRule="auto"/>
        <w:rPr>
          <w:b/>
          <w:color w:val="000000"/>
          <w:u w:val="single"/>
        </w:rPr>
      </w:pPr>
      <w:r w:rsidRPr="002D23FF">
        <w:rPr>
          <w:b/>
          <w:color w:val="000000"/>
          <w:u w:val="single"/>
        </w:rPr>
        <w:t>Edilizia privata</w:t>
      </w:r>
    </w:p>
    <w:p w:rsidR="00FC57EB" w:rsidRPr="00FC57EB" w:rsidRDefault="00FC57EB" w:rsidP="002D23FF">
      <w:pPr>
        <w:spacing w:line="360" w:lineRule="auto"/>
        <w:rPr>
          <w:rStyle w:val="object"/>
          <w:color w:val="000000"/>
        </w:rPr>
      </w:pPr>
      <w:r w:rsidRPr="00FC57EB">
        <w:rPr>
          <w:rStyle w:val="object"/>
          <w:color w:val="000000"/>
        </w:rPr>
        <w:t xml:space="preserve">mail: </w:t>
      </w:r>
      <w:r w:rsidRPr="002D23FF">
        <w:rPr>
          <w:rStyle w:val="object"/>
          <w:color w:val="000000"/>
        </w:rPr>
        <w:t>ediliziaprivata@comune.fabbrico.re.it</w:t>
      </w:r>
    </w:p>
    <w:p w:rsidR="00FC57EB" w:rsidRPr="001238E5" w:rsidRDefault="00FC57EB" w:rsidP="002D23FF">
      <w:pPr>
        <w:spacing w:line="360" w:lineRule="auto"/>
        <w:rPr>
          <w:rStyle w:val="object"/>
          <w:rFonts w:ascii="Trebuchet MS" w:hAnsi="Trebuchet MS"/>
          <w:color w:val="000000"/>
          <w:sz w:val="28"/>
          <w:szCs w:val="28"/>
        </w:rPr>
      </w:pPr>
      <w:r w:rsidRPr="00FC57EB">
        <w:rPr>
          <w:rStyle w:val="object"/>
          <w:color w:val="000000"/>
        </w:rPr>
        <w:t>telefono</w:t>
      </w:r>
      <w:r w:rsidR="002D23FF">
        <w:rPr>
          <w:rStyle w:val="object"/>
          <w:color w:val="000000"/>
        </w:rPr>
        <w:t>:</w:t>
      </w:r>
      <w:r w:rsidRPr="00FC57EB">
        <w:rPr>
          <w:rStyle w:val="object"/>
          <w:color w:val="000000"/>
        </w:rPr>
        <w:t xml:space="preserve"> 0522/751934</w:t>
      </w:r>
      <w:r w:rsidR="001238E5">
        <w:rPr>
          <w:rStyle w:val="object"/>
          <w:color w:val="000000"/>
        </w:rPr>
        <w:t xml:space="preserve"> </w:t>
      </w:r>
      <w:r w:rsidR="001238E5" w:rsidRPr="001238E5">
        <w:rPr>
          <w:rStyle w:val="object"/>
          <w:color w:val="000000"/>
        </w:rPr>
        <w:t>(dal lunedì al sabato dalle ore 9.00 alle ore 12.45)</w:t>
      </w:r>
    </w:p>
    <w:p w:rsidR="002D23FF" w:rsidRDefault="002D23FF" w:rsidP="002D23FF">
      <w:pPr>
        <w:spacing w:line="360" w:lineRule="auto"/>
        <w:rPr>
          <w:rStyle w:val="object"/>
          <w:color w:val="000000"/>
        </w:rPr>
      </w:pPr>
    </w:p>
    <w:p w:rsidR="002D23FF" w:rsidRPr="002D23FF" w:rsidRDefault="002D23FF" w:rsidP="002D23FF">
      <w:pPr>
        <w:spacing w:line="360" w:lineRule="auto"/>
        <w:rPr>
          <w:rStyle w:val="object"/>
          <w:b/>
          <w:color w:val="000000"/>
          <w:u w:val="single"/>
        </w:rPr>
      </w:pPr>
      <w:r w:rsidRPr="002D23FF">
        <w:rPr>
          <w:rStyle w:val="object"/>
          <w:b/>
          <w:color w:val="000000"/>
          <w:u w:val="single"/>
        </w:rPr>
        <w:t>Edilizia pubblica</w:t>
      </w:r>
    </w:p>
    <w:p w:rsidR="002D23FF" w:rsidRDefault="002D23FF" w:rsidP="002D23FF">
      <w:pPr>
        <w:spacing w:line="360" w:lineRule="auto"/>
        <w:rPr>
          <w:rStyle w:val="object"/>
          <w:color w:val="000000"/>
        </w:rPr>
      </w:pPr>
      <w:r>
        <w:rPr>
          <w:rStyle w:val="object"/>
          <w:color w:val="000000"/>
        </w:rPr>
        <w:t>mail: manutenzione@comune.fabbrico.re.it</w:t>
      </w:r>
    </w:p>
    <w:p w:rsidR="002D23FF" w:rsidRPr="00FC57EB" w:rsidRDefault="002D23FF" w:rsidP="002D23FF">
      <w:pPr>
        <w:spacing w:line="360" w:lineRule="auto"/>
        <w:rPr>
          <w:color w:val="000000"/>
        </w:rPr>
      </w:pPr>
      <w:r>
        <w:rPr>
          <w:rStyle w:val="object"/>
          <w:color w:val="000000"/>
        </w:rPr>
        <w:t>telefono: 0522/751932</w:t>
      </w:r>
      <w:r w:rsidR="001238E5">
        <w:rPr>
          <w:rStyle w:val="object"/>
          <w:color w:val="000000"/>
        </w:rPr>
        <w:t xml:space="preserve"> </w:t>
      </w:r>
      <w:r w:rsidR="001238E5" w:rsidRPr="001238E5">
        <w:rPr>
          <w:rStyle w:val="object"/>
          <w:color w:val="000000"/>
        </w:rPr>
        <w:t>(dal lunedì al sabato dalle ore 9.00 alle ore 12.45)</w:t>
      </w:r>
    </w:p>
    <w:p w:rsidR="00FC57EB" w:rsidRDefault="00FC57EB" w:rsidP="002D23FF">
      <w:pPr>
        <w:spacing w:line="360" w:lineRule="auto"/>
        <w:rPr>
          <w:color w:val="000000"/>
        </w:rPr>
      </w:pPr>
    </w:p>
    <w:p w:rsidR="00FC57EB" w:rsidRDefault="009F263E" w:rsidP="009F263E">
      <w:pPr>
        <w:rPr>
          <w:rStyle w:val="object"/>
          <w:color w:val="000000"/>
        </w:rPr>
      </w:pPr>
      <w:r>
        <w:rPr>
          <w:rStyle w:val="object"/>
          <w:color w:val="000000"/>
        </w:rPr>
        <w:t xml:space="preserve">Si </w:t>
      </w:r>
      <w:r w:rsidR="00FC57EB">
        <w:rPr>
          <w:rStyle w:val="object"/>
          <w:color w:val="000000"/>
        </w:rPr>
        <w:t>precisa che i tecnici preposti riceveranno</w:t>
      </w:r>
      <w:r w:rsidR="002E0574">
        <w:rPr>
          <w:rStyle w:val="object"/>
          <w:color w:val="000000"/>
        </w:rPr>
        <w:t xml:space="preserve"> solamente</w:t>
      </w:r>
      <w:r w:rsidR="00FC57EB">
        <w:rPr>
          <w:rStyle w:val="object"/>
          <w:color w:val="000000"/>
        </w:rPr>
        <w:t xml:space="preserve"> </w:t>
      </w:r>
      <w:r w:rsidR="00FC57EB" w:rsidRPr="002E0574">
        <w:rPr>
          <w:rStyle w:val="object"/>
          <w:b/>
          <w:color w:val="000000"/>
        </w:rPr>
        <w:t>una</w:t>
      </w:r>
      <w:r w:rsidR="00FC57EB">
        <w:rPr>
          <w:rStyle w:val="object"/>
          <w:color w:val="000000"/>
        </w:rPr>
        <w:t xml:space="preserve"> </w:t>
      </w:r>
      <w:r w:rsidR="00FC57EB" w:rsidRPr="002E0574">
        <w:rPr>
          <w:rStyle w:val="object"/>
          <w:b/>
          <w:color w:val="000000"/>
        </w:rPr>
        <w:t>persona</w:t>
      </w:r>
      <w:r w:rsidR="00FC57EB">
        <w:rPr>
          <w:rStyle w:val="object"/>
          <w:color w:val="000000"/>
        </w:rPr>
        <w:t xml:space="preserve"> alla volta negli ora</w:t>
      </w:r>
      <w:r w:rsidR="001238E5">
        <w:rPr>
          <w:rStyle w:val="object"/>
          <w:color w:val="000000"/>
        </w:rPr>
        <w:t>ri definiti tramite appuntamento</w:t>
      </w:r>
      <w:r w:rsidR="00FC57EB">
        <w:rPr>
          <w:rStyle w:val="object"/>
          <w:color w:val="000000"/>
        </w:rPr>
        <w:t>.</w:t>
      </w:r>
    </w:p>
    <w:p w:rsidR="009F263E" w:rsidRDefault="009F263E" w:rsidP="009F263E">
      <w:pPr>
        <w:rPr>
          <w:color w:val="000000"/>
        </w:rPr>
      </w:pPr>
    </w:p>
    <w:p w:rsidR="00B50708" w:rsidRDefault="009F263E" w:rsidP="009F263E">
      <w:pPr>
        <w:rPr>
          <w:color w:val="1F497D"/>
        </w:rPr>
      </w:pPr>
      <w:r>
        <w:rPr>
          <w:color w:val="1F497D"/>
        </w:rPr>
        <w:t> </w:t>
      </w:r>
    </w:p>
    <w:p w:rsidR="00B50708" w:rsidRDefault="00B50708">
      <w:pPr>
        <w:rPr>
          <w:color w:val="1F497D"/>
        </w:rPr>
      </w:pPr>
      <w:r>
        <w:rPr>
          <w:color w:val="1F497D"/>
        </w:rPr>
        <w:br w:type="page"/>
      </w:r>
    </w:p>
    <w:p w:rsidR="009F263E" w:rsidRDefault="009F263E" w:rsidP="009F263E">
      <w:pPr>
        <w:rPr>
          <w:color w:val="000000"/>
        </w:rPr>
      </w:pPr>
    </w:p>
    <w:p w:rsidR="00B50708" w:rsidRDefault="00B50708" w:rsidP="009F263E">
      <w:pPr>
        <w:rPr>
          <w:color w:val="000000"/>
        </w:rPr>
      </w:pPr>
    </w:p>
    <w:p w:rsidR="001A297C" w:rsidRPr="00C91F13" w:rsidRDefault="009F263E" w:rsidP="00EA02F7">
      <w:pPr>
        <w:jc w:val="center"/>
        <w:rPr>
          <w:color w:val="000000"/>
          <w:u w:val="single"/>
        </w:rPr>
      </w:pPr>
      <w:bookmarkStart w:id="1" w:name="_GoBack"/>
      <w:bookmarkEnd w:id="1"/>
      <w:r w:rsidRPr="00C91F13">
        <w:rPr>
          <w:color w:val="000000"/>
          <w:u w:val="single"/>
        </w:rPr>
        <w:t>RICHIESTE DA INVIARE ESCLUSIVAMENTE ATTRAVERSO IL CANALE DIGITALE</w:t>
      </w:r>
    </w:p>
    <w:p w:rsidR="000128EE" w:rsidRDefault="009F263E" w:rsidP="000128EE">
      <w:pPr>
        <w:rPr>
          <w:color w:val="000000"/>
        </w:rPr>
      </w:pPr>
      <w:r>
        <w:rPr>
          <w:color w:val="000000"/>
        </w:rPr>
        <w:t xml:space="preserve">ovvero tramite PEC all’indirizzo </w:t>
      </w:r>
      <w:r w:rsidRPr="001238E5">
        <w:rPr>
          <w:b/>
        </w:rPr>
        <w:t>fabbrico@cert.provincia.re.it</w:t>
      </w:r>
      <w:r>
        <w:rPr>
          <w:color w:val="000000"/>
        </w:rPr>
        <w:t xml:space="preserve"> :</w:t>
      </w:r>
    </w:p>
    <w:p w:rsidR="009F263E" w:rsidRDefault="009F263E" w:rsidP="000128EE">
      <w:pPr>
        <w:rPr>
          <w:color w:val="000000"/>
        </w:rPr>
      </w:pPr>
    </w:p>
    <w:p w:rsidR="00C91F13" w:rsidRDefault="000128EE" w:rsidP="000128EE">
      <w:pPr>
        <w:rPr>
          <w:color w:val="000000"/>
        </w:rPr>
      </w:pPr>
      <w:r>
        <w:rPr>
          <w:color w:val="000000"/>
        </w:rPr>
        <w:t xml:space="preserve">1-richieste accesso agli atti area tecnica. </w:t>
      </w:r>
    </w:p>
    <w:p w:rsidR="000128EE" w:rsidRDefault="00EA02F7" w:rsidP="000128EE">
      <w:pPr>
        <w:rPr>
          <w:color w:val="000000"/>
        </w:rPr>
      </w:pPr>
      <w:hyperlink r:id="rId9" w:tgtFrame="_blank" w:history="1">
        <w:r w:rsidR="000128EE">
          <w:rPr>
            <w:rStyle w:val="Collegamentoipertestuale"/>
          </w:rPr>
          <w:t>http://www.comune.fabbrico.re.it/wp-content/uploads/2019/03/Richiesta-accesso-documentale-Uff-tecnico.pdf</w:t>
        </w:r>
      </w:hyperlink>
    </w:p>
    <w:p w:rsidR="000128EE" w:rsidRDefault="000128EE" w:rsidP="000128EE">
      <w:pPr>
        <w:rPr>
          <w:color w:val="000000"/>
        </w:rPr>
      </w:pPr>
    </w:p>
    <w:p w:rsidR="00C91F13" w:rsidRDefault="000128EE" w:rsidP="000128EE">
      <w:pPr>
        <w:rPr>
          <w:color w:val="000000"/>
        </w:rPr>
      </w:pPr>
      <w:r>
        <w:rPr>
          <w:color w:val="000000"/>
        </w:rPr>
        <w:t xml:space="preserve">2-richieste numerazione civica. </w:t>
      </w:r>
    </w:p>
    <w:p w:rsidR="000128EE" w:rsidRDefault="00EA02F7" w:rsidP="000128EE">
      <w:pPr>
        <w:rPr>
          <w:color w:val="000000"/>
        </w:rPr>
      </w:pPr>
      <w:hyperlink r:id="rId10" w:tgtFrame="_blank" w:history="1">
        <w:r w:rsidR="000128EE">
          <w:rPr>
            <w:rStyle w:val="Collegamentoipertestuale"/>
          </w:rPr>
          <w:t>www.comune.fabbrico.re.it/wp-content/uploads/2013/11/12_-Richiesta-numeri-civici.xls</w:t>
        </w:r>
      </w:hyperlink>
    </w:p>
    <w:p w:rsidR="000128EE" w:rsidRDefault="000128EE" w:rsidP="000128EE">
      <w:pPr>
        <w:rPr>
          <w:color w:val="000000"/>
        </w:rPr>
      </w:pPr>
    </w:p>
    <w:p w:rsidR="00C91F13" w:rsidRDefault="000128EE" w:rsidP="000128EE">
      <w:pPr>
        <w:rPr>
          <w:color w:val="000000"/>
        </w:rPr>
      </w:pPr>
      <w:r>
        <w:rPr>
          <w:color w:val="000000"/>
        </w:rPr>
        <w:t xml:space="preserve">3-richieste CDU (in marca da bollo da 16€). </w:t>
      </w:r>
    </w:p>
    <w:p w:rsidR="000128EE" w:rsidRDefault="00EA02F7" w:rsidP="000128EE">
      <w:pPr>
        <w:rPr>
          <w:color w:val="000000"/>
        </w:rPr>
      </w:pPr>
      <w:hyperlink r:id="rId11" w:tgtFrame="_blank" w:history="1">
        <w:r w:rsidR="000128EE">
          <w:rPr>
            <w:rStyle w:val="Collegamentoipertestuale"/>
          </w:rPr>
          <w:t>http://www.comune.fabbrico.re.it/wp-content/uploads/2012/03/MODULO-DI-RICHIESTA-CDU-1.docx</w:t>
        </w:r>
      </w:hyperlink>
    </w:p>
    <w:p w:rsidR="000128EE" w:rsidRDefault="000128EE" w:rsidP="000128EE">
      <w:pPr>
        <w:rPr>
          <w:color w:val="000000"/>
        </w:rPr>
      </w:pPr>
    </w:p>
    <w:p w:rsidR="00C91F13" w:rsidRDefault="000128EE" w:rsidP="000128EE">
      <w:pPr>
        <w:rPr>
          <w:color w:val="000000"/>
        </w:rPr>
      </w:pPr>
      <w:r>
        <w:rPr>
          <w:color w:val="000000"/>
        </w:rPr>
        <w:t>4-richieste nulla osta (in marca da bolla da 16€)</w:t>
      </w:r>
    </w:p>
    <w:p w:rsidR="000128EE" w:rsidRDefault="00EA02F7" w:rsidP="000128EE">
      <w:pPr>
        <w:rPr>
          <w:color w:val="000000"/>
        </w:rPr>
      </w:pPr>
      <w:hyperlink r:id="rId12" w:tgtFrame="_blank" w:history="1">
        <w:r w:rsidR="000128EE">
          <w:rPr>
            <w:rStyle w:val="Collegamentoipertestuale"/>
          </w:rPr>
          <w:t>http://www.comune.fabbrico.re.it/edilizia-privata-territorio-e-urbanistica/nulla-osta-amministrativo/</w:t>
        </w:r>
      </w:hyperlink>
    </w:p>
    <w:p w:rsidR="000128EE" w:rsidRDefault="000128EE" w:rsidP="000128EE">
      <w:pPr>
        <w:rPr>
          <w:color w:val="000000"/>
        </w:rPr>
      </w:pPr>
      <w:r>
        <w:rPr>
          <w:color w:val="000000"/>
        </w:rPr>
        <w:t xml:space="preserve">   -richiesta nulla osta occupazione suolo pubblico temporanea; </w:t>
      </w: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   -richieste nulla osta occupazione suolo pubblico permanente;</w:t>
      </w: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   -richieste nulla osta occupazione suolo pubblico temporanea non a scopo di lucro (principalmente per associazioni);</w:t>
      </w: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   -richieste nulla osta installazione insegne pubblicitarie, targhe, ecc.;</w:t>
      </w: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   -richieste nulla osta abbattimento piante;</w:t>
      </w:r>
    </w:p>
    <w:p w:rsidR="000128EE" w:rsidRDefault="000128EE" w:rsidP="000128EE">
      <w:pPr>
        <w:rPr>
          <w:color w:val="000000"/>
        </w:rPr>
      </w:pP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5-</w:t>
      </w:r>
      <w:r w:rsidR="00A32DD9">
        <w:rPr>
          <w:color w:val="000000"/>
        </w:rPr>
        <w:t xml:space="preserve"> frazionamenti;</w:t>
      </w:r>
    </w:p>
    <w:p w:rsidR="000128EE" w:rsidRDefault="000128EE" w:rsidP="000128EE">
      <w:pPr>
        <w:rPr>
          <w:color w:val="000000"/>
        </w:rPr>
      </w:pP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6-</w:t>
      </w:r>
      <w:r w:rsidR="00A32DD9">
        <w:rPr>
          <w:color w:val="000000"/>
        </w:rPr>
        <w:t xml:space="preserve"> </w:t>
      </w:r>
      <w:r>
        <w:rPr>
          <w:color w:val="000000"/>
        </w:rPr>
        <w:t>richieste autorizzazione allo scarico in acque superficiali (in marca da bollo da 16€);</w:t>
      </w:r>
    </w:p>
    <w:p w:rsidR="000128EE" w:rsidRDefault="000128EE" w:rsidP="000128EE">
      <w:pPr>
        <w:rPr>
          <w:color w:val="000000"/>
        </w:rPr>
      </w:pPr>
    </w:p>
    <w:p w:rsidR="000128EE" w:rsidRDefault="00B642DA" w:rsidP="000128EE">
      <w:pPr>
        <w:rPr>
          <w:color w:val="000000"/>
        </w:rPr>
      </w:pPr>
      <w:r>
        <w:rPr>
          <w:color w:val="000000"/>
        </w:rPr>
        <w:t xml:space="preserve">7- </w:t>
      </w:r>
      <w:r w:rsidR="00A32DD9">
        <w:rPr>
          <w:color w:val="000000"/>
        </w:rPr>
        <w:t>ogni altra</w:t>
      </w:r>
      <w:r w:rsidR="000128EE">
        <w:rPr>
          <w:color w:val="000000"/>
        </w:rPr>
        <w:t xml:space="preserve"> richiest</w:t>
      </w:r>
      <w:r w:rsidR="00A32DD9">
        <w:rPr>
          <w:color w:val="000000"/>
        </w:rPr>
        <w:t>a</w:t>
      </w:r>
      <w:r w:rsidR="000128EE">
        <w:rPr>
          <w:color w:val="000000"/>
        </w:rPr>
        <w:t xml:space="preserve"> o comunicazion</w:t>
      </w:r>
      <w:r w:rsidR="00A32DD9">
        <w:rPr>
          <w:color w:val="000000"/>
        </w:rPr>
        <w:t>e</w:t>
      </w:r>
      <w:r w:rsidR="000128EE">
        <w:rPr>
          <w:color w:val="000000"/>
        </w:rPr>
        <w:t xml:space="preserve"> che poss</w:t>
      </w:r>
      <w:r w:rsidR="00A32DD9">
        <w:rPr>
          <w:color w:val="000000"/>
        </w:rPr>
        <w:t>a</w:t>
      </w:r>
      <w:r w:rsidR="000128EE">
        <w:rPr>
          <w:color w:val="000000"/>
        </w:rPr>
        <w:t xml:space="preserve"> ess</w:t>
      </w:r>
      <w:r w:rsidR="001238E5">
        <w:rPr>
          <w:color w:val="000000"/>
        </w:rPr>
        <w:t>ere inviata</w:t>
      </w:r>
      <w:r w:rsidR="00A32DD9">
        <w:rPr>
          <w:color w:val="000000"/>
        </w:rPr>
        <w:t xml:space="preserve"> in forma telematica </w:t>
      </w:r>
    </w:p>
    <w:p w:rsidR="000128EE" w:rsidRDefault="000128EE" w:rsidP="000128EE">
      <w:pPr>
        <w:rPr>
          <w:color w:val="000000"/>
        </w:rPr>
      </w:pPr>
    </w:p>
    <w:p w:rsidR="000128EE" w:rsidRDefault="00B642DA" w:rsidP="000128EE">
      <w:pPr>
        <w:rPr>
          <w:color w:val="000000"/>
        </w:rPr>
      </w:pPr>
      <w:r>
        <w:rPr>
          <w:color w:val="000000"/>
        </w:rPr>
        <w:t xml:space="preserve">Il pagamento dei </w:t>
      </w:r>
      <w:r w:rsidR="000128EE">
        <w:rPr>
          <w:color w:val="000000"/>
        </w:rPr>
        <w:t xml:space="preserve">diritti di segreteria </w:t>
      </w:r>
      <w:r>
        <w:rPr>
          <w:color w:val="000000"/>
        </w:rPr>
        <w:t xml:space="preserve">può avvenire </w:t>
      </w:r>
      <w:r w:rsidR="000128EE">
        <w:rPr>
          <w:color w:val="000000"/>
        </w:rPr>
        <w:t>tramite:</w:t>
      </w: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-Bonifico bancario alle seguenti coordinate bancarie: IBAN: IT 39 M 05034 66330 000000004682         </w:t>
      </w:r>
    </w:p>
    <w:p w:rsidR="000128EE" w:rsidRDefault="000128EE" w:rsidP="000128EE">
      <w:pPr>
        <w:rPr>
          <w:color w:val="000000"/>
        </w:rPr>
      </w:pPr>
      <w:r>
        <w:rPr>
          <w:color w:val="000000"/>
        </w:rPr>
        <w:t xml:space="preserve">Oppure </w:t>
      </w:r>
    </w:p>
    <w:p w:rsidR="000128EE" w:rsidRDefault="000128EE" w:rsidP="000128EE">
      <w:pPr>
        <w:rPr>
          <w:color w:val="000000"/>
        </w:rPr>
      </w:pPr>
      <w:r>
        <w:rPr>
          <w:color w:val="000000"/>
        </w:rPr>
        <w:t>-Presso la TESORERIA del COMUNE di Fabbrico -  BANCO BPM S.p.A.  Agenzia di Fabbrico con sede in via Roma n. 39</w:t>
      </w:r>
    </w:p>
    <w:p w:rsidR="000128EE" w:rsidRDefault="00B642DA" w:rsidP="000128EE">
      <w:pPr>
        <w:rPr>
          <w:color w:val="000000"/>
        </w:rPr>
      </w:pPr>
      <w:r>
        <w:rPr>
          <w:color w:val="000000"/>
        </w:rPr>
        <w:t>Ulteriori informazioni sono reperibili al seguente link</w:t>
      </w:r>
      <w:r w:rsidR="000128EE">
        <w:rPr>
          <w:color w:val="000000"/>
        </w:rPr>
        <w:t>:  </w:t>
      </w:r>
      <w:hyperlink r:id="rId13" w:tgtFrame="_blank" w:history="1">
        <w:r w:rsidR="000128EE">
          <w:rPr>
            <w:rStyle w:val="Collegamentoipertestuale"/>
          </w:rPr>
          <w:t>http://www.comune.fabbrico.re.it/wp-content/uploads/2012/02/Tabella-DIRITTI-DI-SEGRETERIA-2018.pdf</w:t>
        </w:r>
      </w:hyperlink>
    </w:p>
    <w:p w:rsidR="000128EE" w:rsidRDefault="000128EE" w:rsidP="000128EE">
      <w:pPr>
        <w:rPr>
          <w:color w:val="000000"/>
        </w:rPr>
      </w:pPr>
    </w:p>
    <w:p w:rsidR="000128EE" w:rsidRDefault="000128EE" w:rsidP="000128EE">
      <w:pPr>
        <w:rPr>
          <w:color w:val="000000"/>
        </w:rPr>
      </w:pPr>
      <w:r>
        <w:rPr>
          <w:rStyle w:val="object"/>
          <w:color w:val="000000"/>
        </w:rPr>
        <w:t>Per le richieste dove è prevista</w:t>
      </w:r>
      <w:r w:rsidR="00B642DA">
        <w:rPr>
          <w:rStyle w:val="object"/>
          <w:color w:val="000000"/>
        </w:rPr>
        <w:t xml:space="preserve"> l’apposizione di</w:t>
      </w:r>
      <w:r>
        <w:rPr>
          <w:rStyle w:val="object"/>
          <w:color w:val="000000"/>
        </w:rPr>
        <w:t xml:space="preserve"> marca da bollo, </w:t>
      </w:r>
      <w:r w:rsidR="00B642DA">
        <w:rPr>
          <w:rStyle w:val="object"/>
          <w:color w:val="000000"/>
        </w:rPr>
        <w:t>dovrà essere allegato relativo modulo di annullamento della marca da bollo.</w:t>
      </w:r>
    </w:p>
    <w:p w:rsidR="000128EE" w:rsidRDefault="000128EE" w:rsidP="000128EE">
      <w:pPr>
        <w:rPr>
          <w:color w:val="000000"/>
        </w:rPr>
      </w:pPr>
    </w:p>
    <w:p w:rsidR="000128EE" w:rsidRPr="000128EE" w:rsidRDefault="000128EE" w:rsidP="000128EE"/>
    <w:sectPr w:rsidR="000128EE" w:rsidRPr="000128EE">
      <w:pgSz w:w="11907" w:h="16840"/>
      <w:pgMar w:top="28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164"/>
    <w:multiLevelType w:val="singleLevel"/>
    <w:tmpl w:val="02364E2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29D7C54"/>
    <w:multiLevelType w:val="hybridMultilevel"/>
    <w:tmpl w:val="AEBAC088"/>
    <w:lvl w:ilvl="0" w:tplc="C5EC8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36628"/>
    <w:multiLevelType w:val="singleLevel"/>
    <w:tmpl w:val="CC8A7918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</w:abstractNum>
  <w:abstractNum w:abstractNumId="3">
    <w:nsid w:val="2C9229FB"/>
    <w:multiLevelType w:val="singleLevel"/>
    <w:tmpl w:val="33FE15A2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95"/>
    <w:rsid w:val="000128EE"/>
    <w:rsid w:val="000714A3"/>
    <w:rsid w:val="000B4CDB"/>
    <w:rsid w:val="001238E5"/>
    <w:rsid w:val="001A297C"/>
    <w:rsid w:val="001B193C"/>
    <w:rsid w:val="00266B95"/>
    <w:rsid w:val="002D23FF"/>
    <w:rsid w:val="002E0574"/>
    <w:rsid w:val="003809AE"/>
    <w:rsid w:val="00507C66"/>
    <w:rsid w:val="00530D01"/>
    <w:rsid w:val="005D0A8C"/>
    <w:rsid w:val="009F263E"/>
    <w:rsid w:val="00A31B3D"/>
    <w:rsid w:val="00A32DD9"/>
    <w:rsid w:val="00B50708"/>
    <w:rsid w:val="00B642DA"/>
    <w:rsid w:val="00C91F13"/>
    <w:rsid w:val="00EA02F7"/>
    <w:rsid w:val="00EA0623"/>
    <w:rsid w:val="00F74F5D"/>
    <w:rsid w:val="00FB0709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4962"/>
      </w:tabs>
      <w:ind w:left="5884" w:right="284"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ind w:left="567" w:right="284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240" w:lineRule="exact"/>
      <w:ind w:left="567" w:right="284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4962"/>
      </w:tabs>
      <w:spacing w:line="240" w:lineRule="exact"/>
      <w:ind w:left="5317" w:right="28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tabs>
        <w:tab w:val="left" w:pos="4962"/>
      </w:tabs>
      <w:spacing w:line="240" w:lineRule="exact"/>
      <w:ind w:left="72" w:right="284"/>
      <w:jc w:val="center"/>
      <w:outlineLvl w:val="4"/>
    </w:pPr>
    <w:rPr>
      <w:b/>
    </w:rPr>
  </w:style>
  <w:style w:type="paragraph" w:styleId="Titolo7">
    <w:name w:val="heading 7"/>
    <w:basedOn w:val="Normale"/>
    <w:next w:val="Normale"/>
    <w:qFormat/>
    <w:pPr>
      <w:keepNext/>
      <w:ind w:left="708" w:firstLine="708"/>
      <w:outlineLvl w:val="6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tabs>
        <w:tab w:val="left" w:pos="356"/>
        <w:tab w:val="left" w:pos="4962"/>
      </w:tabs>
      <w:spacing w:line="240" w:lineRule="exact"/>
      <w:ind w:left="923" w:right="284"/>
      <w:jc w:val="both"/>
    </w:pPr>
  </w:style>
  <w:style w:type="paragraph" w:styleId="Rientrocorpodeltesto">
    <w:name w:val="Body Text Indent"/>
    <w:basedOn w:val="Normale"/>
    <w:pPr>
      <w:ind w:left="639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2">
    <w:name w:val="Body Text Indent 2"/>
    <w:basedOn w:val="Normale"/>
    <w:pPr>
      <w:ind w:left="923" w:hanging="923"/>
    </w:pPr>
  </w:style>
  <w:style w:type="paragraph" w:styleId="Rientrocorpodeltesto3">
    <w:name w:val="Body Text Indent 3"/>
    <w:basedOn w:val="Normale"/>
    <w:pPr>
      <w:ind w:left="923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object">
    <w:name w:val="object"/>
    <w:basedOn w:val="Carpredefinitoparagrafo"/>
    <w:rsid w:val="000128EE"/>
  </w:style>
  <w:style w:type="character" w:styleId="Enfasigrassetto">
    <w:name w:val="Strong"/>
    <w:basedOn w:val="Carpredefinitoparagrafo"/>
    <w:uiPriority w:val="22"/>
    <w:qFormat/>
    <w:rsid w:val="000128EE"/>
    <w:rPr>
      <w:b/>
      <w:bCs/>
    </w:rPr>
  </w:style>
  <w:style w:type="paragraph" w:styleId="Paragrafoelenco">
    <w:name w:val="List Paragraph"/>
    <w:basedOn w:val="Normale"/>
    <w:uiPriority w:val="34"/>
    <w:qFormat/>
    <w:rsid w:val="00FC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4962"/>
      </w:tabs>
      <w:ind w:left="5884" w:right="284"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ind w:left="567" w:right="284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240" w:lineRule="exact"/>
      <w:ind w:left="567" w:right="284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4962"/>
      </w:tabs>
      <w:spacing w:line="240" w:lineRule="exact"/>
      <w:ind w:left="5317" w:right="28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tabs>
        <w:tab w:val="left" w:pos="4962"/>
      </w:tabs>
      <w:spacing w:line="240" w:lineRule="exact"/>
      <w:ind w:left="72" w:right="284"/>
      <w:jc w:val="center"/>
      <w:outlineLvl w:val="4"/>
    </w:pPr>
    <w:rPr>
      <w:b/>
    </w:rPr>
  </w:style>
  <w:style w:type="paragraph" w:styleId="Titolo7">
    <w:name w:val="heading 7"/>
    <w:basedOn w:val="Normale"/>
    <w:next w:val="Normale"/>
    <w:qFormat/>
    <w:pPr>
      <w:keepNext/>
      <w:ind w:left="708" w:firstLine="708"/>
      <w:outlineLvl w:val="6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tabs>
        <w:tab w:val="left" w:pos="356"/>
        <w:tab w:val="left" w:pos="4962"/>
      </w:tabs>
      <w:spacing w:line="240" w:lineRule="exact"/>
      <w:ind w:left="923" w:right="284"/>
      <w:jc w:val="both"/>
    </w:pPr>
  </w:style>
  <w:style w:type="paragraph" w:styleId="Rientrocorpodeltesto">
    <w:name w:val="Body Text Indent"/>
    <w:basedOn w:val="Normale"/>
    <w:pPr>
      <w:ind w:left="639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2">
    <w:name w:val="Body Text Indent 2"/>
    <w:basedOn w:val="Normale"/>
    <w:pPr>
      <w:ind w:left="923" w:hanging="923"/>
    </w:pPr>
  </w:style>
  <w:style w:type="paragraph" w:styleId="Rientrocorpodeltesto3">
    <w:name w:val="Body Text Indent 3"/>
    <w:basedOn w:val="Normale"/>
    <w:pPr>
      <w:ind w:left="923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object">
    <w:name w:val="object"/>
    <w:basedOn w:val="Carpredefinitoparagrafo"/>
    <w:rsid w:val="000128EE"/>
  </w:style>
  <w:style w:type="character" w:styleId="Enfasigrassetto">
    <w:name w:val="Strong"/>
    <w:basedOn w:val="Carpredefinitoparagrafo"/>
    <w:uiPriority w:val="22"/>
    <w:qFormat/>
    <w:rsid w:val="000128EE"/>
    <w:rPr>
      <w:b/>
      <w:bCs/>
    </w:rPr>
  </w:style>
  <w:style w:type="paragraph" w:styleId="Paragrafoelenco">
    <w:name w:val="List Paragraph"/>
    <w:basedOn w:val="Normale"/>
    <w:uiPriority w:val="34"/>
    <w:qFormat/>
    <w:rsid w:val="00FC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comune.fabbrico.re.it/wp-content/uploads/2012/02/Tabella-DIRITTI-DI-SEGRETERIA-2018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mune.fabbrico.re.it/edilizia-privata-territorio-e-urbanistica/nulla-osta-amministrati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fabbrico.re.it/wp-content/uploads/2012/03/MODULO-DI-RICHIESTA-CDU-1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fabbrico.re.it/wp-content/uploads/2013/11/12_-Richiesta-numeri-civici.xl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fabbrico.re.it/wp-content/uploads/2019/03/Richiesta-accesso-documentale-Uff-tecnic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F1A85-0FD6-4687-B1C6-2BB7E517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309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 Neviani</cp:lastModifiedBy>
  <cp:revision>17</cp:revision>
  <cp:lastPrinted>2020-03-09T13:51:00Z</cp:lastPrinted>
  <dcterms:created xsi:type="dcterms:W3CDTF">2020-03-09T13:07:00Z</dcterms:created>
  <dcterms:modified xsi:type="dcterms:W3CDTF">2020-03-09T15:07:00Z</dcterms:modified>
</cp:coreProperties>
</file>